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AF" w:rsidRPr="00CC3B1C" w:rsidRDefault="005E1E89" w:rsidP="005E1E89">
      <w:pPr>
        <w:spacing w:after="0"/>
        <w:jc w:val="center"/>
        <w:rPr>
          <w:b/>
        </w:rPr>
      </w:pPr>
      <w:r w:rsidRPr="00CC3B1C">
        <w:rPr>
          <w:b/>
        </w:rPr>
        <w:t>KALİTE KOMİSYON ÜYELERİ</w:t>
      </w:r>
    </w:p>
    <w:p w:rsidR="00451E4F" w:rsidRPr="00CC3B1C" w:rsidRDefault="00451E4F" w:rsidP="00261083">
      <w:pPr>
        <w:spacing w:line="240" w:lineRule="auto"/>
        <w:jc w:val="center"/>
        <w:rPr>
          <w:b/>
        </w:rPr>
      </w:pPr>
      <w:r w:rsidRPr="00CC3B1C">
        <w:rPr>
          <w:b/>
        </w:rPr>
        <w:t>Alt Komisyon Dağılımı</w:t>
      </w:r>
    </w:p>
    <w:p w:rsidR="00261083" w:rsidRPr="00CC3B1C" w:rsidRDefault="00261083" w:rsidP="00261083">
      <w:pPr>
        <w:spacing w:after="0" w:line="240" w:lineRule="auto"/>
        <w:jc w:val="center"/>
        <w:rPr>
          <w:b/>
        </w:rPr>
      </w:pPr>
    </w:p>
    <w:p w:rsidR="00451E4F" w:rsidRPr="00CC3B1C" w:rsidRDefault="005E1E89" w:rsidP="005E1E89">
      <w:pPr>
        <w:spacing w:after="0"/>
        <w:rPr>
          <w:b/>
        </w:rPr>
      </w:pPr>
      <w:r w:rsidRPr="00CC3B1C">
        <w:rPr>
          <w:b/>
        </w:rPr>
        <w:t>KALİTE KÜLTÜRÜNÜ YAYGINLAŞTIRMA ALT KOMİSYONU</w:t>
      </w:r>
    </w:p>
    <w:p w:rsidR="00451E4F" w:rsidRPr="00CC3B1C" w:rsidRDefault="00451E4F" w:rsidP="005E1E89">
      <w:pPr>
        <w:pStyle w:val="ListeParagraf"/>
        <w:numPr>
          <w:ilvl w:val="0"/>
          <w:numId w:val="1"/>
        </w:numPr>
        <w:ind w:left="284" w:hanging="284"/>
      </w:pPr>
      <w:r w:rsidRPr="00CC3B1C">
        <w:t>Prof. Dr. Nuray KESKİN (İktisadi ve İdari Bilimler Fakültesi)</w:t>
      </w:r>
    </w:p>
    <w:p w:rsidR="00451E4F" w:rsidRPr="00CC3B1C" w:rsidRDefault="00451E4F" w:rsidP="005E1E89">
      <w:pPr>
        <w:pStyle w:val="ListeParagraf"/>
        <w:numPr>
          <w:ilvl w:val="0"/>
          <w:numId w:val="1"/>
        </w:numPr>
        <w:ind w:left="284" w:hanging="284"/>
      </w:pPr>
      <w:r w:rsidRPr="00CC3B1C">
        <w:t>Prof. Dr. Damla BULUT (Eğitim Fakültesi)</w:t>
      </w:r>
    </w:p>
    <w:p w:rsidR="00451E4F" w:rsidRPr="00CC3B1C" w:rsidRDefault="00451E4F" w:rsidP="005E1E89">
      <w:pPr>
        <w:tabs>
          <w:tab w:val="left" w:pos="1134"/>
        </w:tabs>
        <w:spacing w:after="0"/>
        <w:rPr>
          <w:b/>
        </w:rPr>
      </w:pPr>
      <w:r w:rsidRPr="00CC3B1C">
        <w:tab/>
      </w:r>
      <w:r w:rsidRPr="00CC3B1C">
        <w:tab/>
      </w:r>
      <w:r w:rsidR="005E1E89" w:rsidRPr="00CC3B1C">
        <w:t xml:space="preserve">       </w:t>
      </w:r>
      <w:r w:rsidRPr="00CC3B1C">
        <w:rPr>
          <w:b/>
        </w:rPr>
        <w:t>Gösterge/</w:t>
      </w:r>
      <w:proofErr w:type="spellStart"/>
      <w:r w:rsidRPr="00CC3B1C">
        <w:rPr>
          <w:b/>
        </w:rPr>
        <w:t>Codex</w:t>
      </w:r>
      <w:proofErr w:type="spellEnd"/>
      <w:r w:rsidRPr="00CC3B1C">
        <w:rPr>
          <w:b/>
        </w:rPr>
        <w:t xml:space="preserve"> İzleme Grubu</w:t>
      </w:r>
    </w:p>
    <w:p w:rsidR="00CC3B1C" w:rsidRPr="00CC3B1C" w:rsidRDefault="00CC3B1C" w:rsidP="00CC3B1C">
      <w:pPr>
        <w:pStyle w:val="ListeParagraf"/>
        <w:numPr>
          <w:ilvl w:val="2"/>
          <w:numId w:val="2"/>
        </w:numPr>
        <w:tabs>
          <w:tab w:val="left" w:pos="1134"/>
        </w:tabs>
        <w:spacing w:after="0"/>
        <w:ind w:left="1985" w:hanging="185"/>
        <w:rPr>
          <w:b/>
        </w:rPr>
      </w:pPr>
      <w:r w:rsidRPr="00CC3B1C">
        <w:t>Doç. Dr. Kemal YILDIZLI (Yeşilyurt Demir-Çelik MYO)</w:t>
      </w:r>
    </w:p>
    <w:p w:rsidR="00550518" w:rsidRPr="00CC3B1C" w:rsidRDefault="00550518" w:rsidP="00550518">
      <w:pPr>
        <w:pStyle w:val="ListeParagraf"/>
        <w:numPr>
          <w:ilvl w:val="2"/>
          <w:numId w:val="2"/>
        </w:numPr>
        <w:ind w:left="1985" w:hanging="175"/>
      </w:pPr>
      <w:r>
        <w:t>Prof. Dr</w:t>
      </w:r>
      <w:r w:rsidR="00EA4260">
        <w:t>.</w:t>
      </w:r>
      <w:r>
        <w:t xml:space="preserve"> </w:t>
      </w:r>
      <w:r w:rsidRPr="00CC3B1C">
        <w:t>Yüksel ARDALI (Mühendislik Fakültesi) (</w:t>
      </w:r>
      <w:proofErr w:type="spellStart"/>
      <w:r w:rsidRPr="00CC3B1C">
        <w:t>Green</w:t>
      </w:r>
      <w:proofErr w:type="spellEnd"/>
      <w:r w:rsidRPr="00CC3B1C">
        <w:t xml:space="preserve"> </w:t>
      </w:r>
      <w:proofErr w:type="spellStart"/>
      <w:r w:rsidRPr="00CC3B1C">
        <w:t>Metric</w:t>
      </w:r>
      <w:proofErr w:type="spellEnd"/>
      <w:r w:rsidRPr="00CC3B1C">
        <w:t>)</w:t>
      </w:r>
    </w:p>
    <w:p w:rsidR="00632ABD" w:rsidRPr="00CC3B1C" w:rsidRDefault="00632ABD" w:rsidP="005E1E89">
      <w:pPr>
        <w:pStyle w:val="ListeParagraf"/>
        <w:numPr>
          <w:ilvl w:val="2"/>
          <w:numId w:val="2"/>
        </w:numPr>
        <w:ind w:left="1985" w:right="-426" w:hanging="175"/>
      </w:pPr>
      <w:r w:rsidRPr="00CC3B1C">
        <w:t>Prof.</w:t>
      </w:r>
      <w:r w:rsidR="00550518">
        <w:t xml:space="preserve"> </w:t>
      </w:r>
      <w:r w:rsidRPr="00CC3B1C">
        <w:t>Dr. Faik Ahmet SESLİ (Mühendislik Fakültesi)</w:t>
      </w:r>
      <w:r w:rsidR="005E1E89" w:rsidRPr="00CC3B1C">
        <w:t xml:space="preserve"> (Girişimci ve Yenilikçi Üniversite) </w:t>
      </w:r>
    </w:p>
    <w:p w:rsidR="00CC3B1C" w:rsidRPr="00CC3B1C" w:rsidRDefault="00CC3B1C" w:rsidP="00CC3B1C">
      <w:pPr>
        <w:pStyle w:val="ListeParagraf"/>
        <w:numPr>
          <w:ilvl w:val="2"/>
          <w:numId w:val="2"/>
        </w:numPr>
        <w:ind w:left="1985" w:hanging="175"/>
      </w:pPr>
      <w:r w:rsidRPr="00CC3B1C">
        <w:t>Prof.</w:t>
      </w:r>
      <w:r w:rsidR="00550518">
        <w:t xml:space="preserve"> </w:t>
      </w:r>
      <w:r w:rsidRPr="00CC3B1C">
        <w:t>Dr. İlknur AYDIN AVCI (Sağlık Bilimleri Fakültesi) (THE)</w:t>
      </w:r>
    </w:p>
    <w:p w:rsidR="005E1E89" w:rsidRPr="00CC3B1C" w:rsidRDefault="005E1E89" w:rsidP="005E1E89">
      <w:pPr>
        <w:pStyle w:val="ListeParagraf"/>
        <w:ind w:left="2160"/>
      </w:pPr>
    </w:p>
    <w:p w:rsidR="00632ABD" w:rsidRPr="00CC3B1C" w:rsidRDefault="005E1E89" w:rsidP="005E1E89">
      <w:pPr>
        <w:spacing w:after="0"/>
        <w:rPr>
          <w:b/>
        </w:rPr>
      </w:pPr>
      <w:r w:rsidRPr="00CC3B1C">
        <w:rPr>
          <w:b/>
        </w:rPr>
        <w:t>EĞİTİM ÖĞRETİM ALT KOMİSYONU</w:t>
      </w:r>
    </w:p>
    <w:p w:rsidR="00632ABD" w:rsidRPr="00CC3B1C" w:rsidRDefault="00632ABD" w:rsidP="00632ABD">
      <w:pPr>
        <w:pStyle w:val="ListeParagraf"/>
        <w:numPr>
          <w:ilvl w:val="0"/>
          <w:numId w:val="3"/>
        </w:numPr>
        <w:ind w:left="284" w:hanging="294"/>
      </w:pPr>
      <w:r w:rsidRPr="00CC3B1C">
        <w:t>Prof. Dr. Gülsüm ÇAMUR (Sağlık Bilimleri Fakültesi)</w:t>
      </w:r>
    </w:p>
    <w:p w:rsidR="00632ABD" w:rsidRPr="00CC3B1C" w:rsidRDefault="00632ABD" w:rsidP="00632ABD">
      <w:pPr>
        <w:pStyle w:val="ListeParagraf"/>
        <w:numPr>
          <w:ilvl w:val="0"/>
          <w:numId w:val="3"/>
        </w:numPr>
        <w:ind w:left="284" w:hanging="294"/>
      </w:pPr>
      <w:r w:rsidRPr="00CC3B1C">
        <w:t>Doç. Dr. İslam SARUHAN (Ziraat Fakültesi)</w:t>
      </w:r>
    </w:p>
    <w:p w:rsidR="00632ABD" w:rsidRPr="00CC3B1C" w:rsidRDefault="00632ABD" w:rsidP="00632ABD">
      <w:pPr>
        <w:pStyle w:val="ListeParagraf"/>
        <w:numPr>
          <w:ilvl w:val="0"/>
          <w:numId w:val="3"/>
        </w:numPr>
        <w:ind w:left="284" w:hanging="294"/>
      </w:pPr>
      <w:r w:rsidRPr="00CC3B1C">
        <w:t>Enes Melih AKTÜRK (Öğrenci Temsilcisi)</w:t>
      </w:r>
    </w:p>
    <w:p w:rsidR="00632ABD" w:rsidRPr="00CC3B1C" w:rsidRDefault="005E1E89" w:rsidP="005E1E89">
      <w:pPr>
        <w:tabs>
          <w:tab w:val="left" w:pos="1701"/>
          <w:tab w:val="left" w:pos="1985"/>
        </w:tabs>
        <w:spacing w:after="0"/>
        <w:rPr>
          <w:b/>
        </w:rPr>
      </w:pPr>
      <w:r w:rsidRPr="00CC3B1C">
        <w:rPr>
          <w:b/>
        </w:rPr>
        <w:t xml:space="preserve">                                      </w:t>
      </w:r>
      <w:r w:rsidR="00CC3B1C" w:rsidRPr="00CC3B1C">
        <w:rPr>
          <w:b/>
        </w:rPr>
        <w:t>Eğitimde</w:t>
      </w:r>
      <w:r w:rsidRPr="00CC3B1C">
        <w:rPr>
          <w:b/>
        </w:rPr>
        <w:t xml:space="preserve"> </w:t>
      </w:r>
      <w:r w:rsidR="00632ABD" w:rsidRPr="00CC3B1C">
        <w:rPr>
          <w:b/>
        </w:rPr>
        <w:t>Revizyon İzleme Grubu</w:t>
      </w:r>
    </w:p>
    <w:p w:rsidR="00632ABD" w:rsidRPr="00CC3B1C" w:rsidRDefault="00632ABD" w:rsidP="005E1E89">
      <w:pPr>
        <w:pStyle w:val="ListeParagraf"/>
        <w:numPr>
          <w:ilvl w:val="2"/>
          <w:numId w:val="4"/>
        </w:numPr>
        <w:ind w:hanging="175"/>
      </w:pPr>
      <w:r w:rsidRPr="00CC3B1C">
        <w:t>Doç.</w:t>
      </w:r>
      <w:r w:rsidR="00550518">
        <w:t xml:space="preserve"> </w:t>
      </w:r>
      <w:r w:rsidRPr="00CC3B1C">
        <w:t>Dr.</w:t>
      </w:r>
      <w:r w:rsidR="00550518">
        <w:t xml:space="preserve"> </w:t>
      </w:r>
      <w:r w:rsidRPr="00CC3B1C">
        <w:t>Bayram ÖZER (Eğitim Fakültesi)</w:t>
      </w:r>
    </w:p>
    <w:p w:rsidR="00632ABD" w:rsidRPr="00CC3B1C" w:rsidRDefault="00632ABD" w:rsidP="005E1E89">
      <w:pPr>
        <w:pStyle w:val="ListeParagraf"/>
        <w:numPr>
          <w:ilvl w:val="2"/>
          <w:numId w:val="4"/>
        </w:numPr>
        <w:ind w:hanging="175"/>
      </w:pPr>
      <w:r w:rsidRPr="00CC3B1C">
        <w:t>Doç.</w:t>
      </w:r>
      <w:r w:rsidR="00550518">
        <w:t xml:space="preserve"> </w:t>
      </w:r>
      <w:r w:rsidRPr="00CC3B1C">
        <w:t>Dr.</w:t>
      </w:r>
      <w:r w:rsidR="00550518">
        <w:t xml:space="preserve"> </w:t>
      </w:r>
      <w:r w:rsidRPr="00CC3B1C">
        <w:t>Salih RAKAP (Eğitim Fakültesi)</w:t>
      </w:r>
    </w:p>
    <w:p w:rsidR="00632ABD" w:rsidRPr="00CC3B1C" w:rsidRDefault="00632ABD" w:rsidP="005E1E89">
      <w:pPr>
        <w:pStyle w:val="ListeParagraf"/>
        <w:numPr>
          <w:ilvl w:val="2"/>
          <w:numId w:val="4"/>
        </w:numPr>
        <w:ind w:hanging="175"/>
      </w:pPr>
      <w:r w:rsidRPr="00CC3B1C">
        <w:t>Doç.</w:t>
      </w:r>
      <w:r w:rsidR="00550518">
        <w:t xml:space="preserve"> </w:t>
      </w:r>
      <w:r w:rsidRPr="00CC3B1C">
        <w:t>Dr. Hızır Ufuk AKDEMİR (Tıp Fakültesi)</w:t>
      </w:r>
    </w:p>
    <w:p w:rsidR="00550518" w:rsidRDefault="00CC3B1C" w:rsidP="00550518">
      <w:pPr>
        <w:pStyle w:val="ListeParagraf"/>
        <w:numPr>
          <w:ilvl w:val="0"/>
          <w:numId w:val="4"/>
        </w:numPr>
        <w:ind w:left="2127" w:hanging="142"/>
      </w:pPr>
      <w:r w:rsidRPr="00CC3B1C">
        <w:t xml:space="preserve"> Doç. Dr. İbrahim TURAN (İlahiyat Fakültesi)</w:t>
      </w:r>
    </w:p>
    <w:p w:rsidR="00CC3B1C" w:rsidRPr="00CC3B1C" w:rsidRDefault="00550518" w:rsidP="00CC3B1C">
      <w:pPr>
        <w:pStyle w:val="ListeParagraf"/>
        <w:numPr>
          <w:ilvl w:val="0"/>
          <w:numId w:val="4"/>
        </w:numPr>
        <w:ind w:left="2127" w:hanging="142"/>
      </w:pPr>
      <w:r w:rsidRPr="00550518">
        <w:t xml:space="preserve"> </w:t>
      </w:r>
      <w:r w:rsidRPr="00CC3B1C">
        <w:t>Doç. Dr. Emine ŞENDURUR (Eğitim Fakültesi Öğretim Üyesi)</w:t>
      </w:r>
    </w:p>
    <w:p w:rsidR="00632ABD" w:rsidRDefault="00632ABD" w:rsidP="005E1E89">
      <w:pPr>
        <w:pStyle w:val="ListeParagraf"/>
        <w:numPr>
          <w:ilvl w:val="2"/>
          <w:numId w:val="4"/>
        </w:numPr>
        <w:ind w:hanging="175"/>
      </w:pPr>
      <w:r w:rsidRPr="00CC3B1C">
        <w:t xml:space="preserve">Dr. Öğretim Üyesi </w:t>
      </w:r>
      <w:proofErr w:type="spellStart"/>
      <w:r w:rsidRPr="00CC3B1C">
        <w:t>Afitap</w:t>
      </w:r>
      <w:proofErr w:type="spellEnd"/>
      <w:r w:rsidRPr="00CC3B1C">
        <w:t xml:space="preserve"> ÖZDELİKARA (Sağlık Bilimleri Fakültesi)</w:t>
      </w:r>
    </w:p>
    <w:p w:rsidR="00550518" w:rsidRPr="00CC3B1C" w:rsidRDefault="00550518" w:rsidP="005E1E89">
      <w:pPr>
        <w:pStyle w:val="ListeParagraf"/>
        <w:numPr>
          <w:ilvl w:val="2"/>
          <w:numId w:val="4"/>
        </w:numPr>
        <w:ind w:hanging="175"/>
      </w:pPr>
      <w:r>
        <w:t>Dr. Öğretim Üyesi Kemal ÖZCAN</w:t>
      </w:r>
      <w:r w:rsidR="00FF7CBD">
        <w:t xml:space="preserve"> (Samsun Meslek Yüksekokulu)</w:t>
      </w:r>
      <w:bookmarkStart w:id="0" w:name="_GoBack"/>
      <w:bookmarkEnd w:id="0"/>
    </w:p>
    <w:p w:rsidR="005E1E89" w:rsidRPr="00CC3B1C" w:rsidRDefault="005E1E89" w:rsidP="005E1E89">
      <w:pPr>
        <w:pStyle w:val="ListeParagraf"/>
        <w:ind w:left="2160"/>
      </w:pPr>
    </w:p>
    <w:p w:rsidR="00632ABD" w:rsidRPr="00CC3B1C" w:rsidRDefault="005E1E89" w:rsidP="005E1E89">
      <w:pPr>
        <w:spacing w:after="0"/>
        <w:rPr>
          <w:b/>
        </w:rPr>
      </w:pPr>
      <w:r w:rsidRPr="00CC3B1C">
        <w:rPr>
          <w:b/>
        </w:rPr>
        <w:t>ARAŞTIRMA FAALİYETLERİ ALT KOMİSYONU</w:t>
      </w:r>
    </w:p>
    <w:p w:rsidR="00632ABD" w:rsidRPr="00CC3B1C" w:rsidRDefault="00632ABD" w:rsidP="005E1E89">
      <w:pPr>
        <w:pStyle w:val="ListeParagraf"/>
        <w:numPr>
          <w:ilvl w:val="0"/>
          <w:numId w:val="5"/>
        </w:numPr>
        <w:ind w:left="284" w:hanging="284"/>
      </w:pPr>
      <w:r w:rsidRPr="00CC3B1C">
        <w:t>Prof. Dr. Nilüfer ÖZKAN (Diş Hekimliği Fakültesi)</w:t>
      </w:r>
    </w:p>
    <w:p w:rsidR="00632ABD" w:rsidRPr="00CC3B1C" w:rsidRDefault="00632ABD" w:rsidP="005E1E89">
      <w:pPr>
        <w:pStyle w:val="ListeParagraf"/>
        <w:numPr>
          <w:ilvl w:val="0"/>
          <w:numId w:val="5"/>
        </w:numPr>
        <w:ind w:left="284" w:hanging="284"/>
      </w:pPr>
      <w:r w:rsidRPr="00CC3B1C">
        <w:t>Prof. Dr. Harun ALBAYRAK (Veteriner Fakültesi)</w:t>
      </w:r>
    </w:p>
    <w:p w:rsidR="00632ABD" w:rsidRPr="00CC3B1C" w:rsidRDefault="00632ABD" w:rsidP="005E1E89">
      <w:pPr>
        <w:pStyle w:val="ListeParagraf"/>
        <w:numPr>
          <w:ilvl w:val="0"/>
          <w:numId w:val="5"/>
        </w:numPr>
        <w:ind w:left="284" w:hanging="284"/>
      </w:pPr>
      <w:r w:rsidRPr="00CC3B1C">
        <w:t>Dr. Öğretim Üyesi Bahar TÜRK (Bafra İşletme Fakültesi)</w:t>
      </w:r>
    </w:p>
    <w:p w:rsidR="00632ABD" w:rsidRPr="00CC3B1C" w:rsidRDefault="00632ABD" w:rsidP="005E1E89">
      <w:pPr>
        <w:pStyle w:val="ListeParagraf"/>
        <w:numPr>
          <w:ilvl w:val="0"/>
          <w:numId w:val="5"/>
        </w:numPr>
        <w:ind w:left="284" w:hanging="284"/>
      </w:pPr>
      <w:r w:rsidRPr="00CC3B1C">
        <w:t>Dr. Öğretim Üyesi Kemal BİLGİN (Sağlık Hizmetleri Meslek Yüksekokulu)</w:t>
      </w:r>
    </w:p>
    <w:p w:rsidR="00CC3B1C" w:rsidRPr="00CC3B1C" w:rsidRDefault="00CC3B1C" w:rsidP="00CC3B1C">
      <w:pPr>
        <w:tabs>
          <w:tab w:val="left" w:pos="1701"/>
          <w:tab w:val="left" w:pos="1985"/>
        </w:tabs>
        <w:spacing w:after="0"/>
        <w:rPr>
          <w:b/>
        </w:rPr>
      </w:pPr>
      <w:r w:rsidRPr="00CC3B1C">
        <w:rPr>
          <w:b/>
        </w:rPr>
        <w:t xml:space="preserve">                                         Ar-Ge Revizyon İzleme Grubu</w:t>
      </w:r>
    </w:p>
    <w:p w:rsidR="00CC3B1C" w:rsidRPr="00CC3B1C" w:rsidRDefault="00CC3B1C" w:rsidP="00CC3B1C">
      <w:pPr>
        <w:pStyle w:val="ListeParagraf"/>
        <w:numPr>
          <w:ilvl w:val="2"/>
          <w:numId w:val="4"/>
        </w:numPr>
        <w:ind w:hanging="175"/>
      </w:pPr>
      <w:r w:rsidRPr="00CC3B1C">
        <w:t>Doç. Dr. Ayşenur BÜYÜKGÖZE KAVAS (Eğitim Fakültesi)</w:t>
      </w:r>
    </w:p>
    <w:p w:rsidR="00CC3B1C" w:rsidRPr="00CC3B1C" w:rsidRDefault="00CC3B1C" w:rsidP="00CC3B1C">
      <w:pPr>
        <w:pStyle w:val="ListeParagraf"/>
        <w:numPr>
          <w:ilvl w:val="2"/>
          <w:numId w:val="4"/>
        </w:numPr>
        <w:ind w:hanging="175"/>
      </w:pPr>
      <w:r w:rsidRPr="00CC3B1C">
        <w:t>Dr. Öğretim Üyesi Aysel ÇETİNDERE FİLİZ (İktisadi ve İdari Bilimler Fakültesi)</w:t>
      </w:r>
    </w:p>
    <w:p w:rsidR="005E1E89" w:rsidRPr="00CC3B1C" w:rsidRDefault="005E1E89" w:rsidP="00DA082F">
      <w:pPr>
        <w:ind w:firstLine="708"/>
        <w:rPr>
          <w:b/>
        </w:rPr>
      </w:pPr>
    </w:p>
    <w:p w:rsidR="00632ABD" w:rsidRPr="00CC3B1C" w:rsidRDefault="005E1E89" w:rsidP="005E1E89">
      <w:pPr>
        <w:spacing w:after="0"/>
        <w:rPr>
          <w:b/>
        </w:rPr>
      </w:pPr>
      <w:r w:rsidRPr="00CC3B1C">
        <w:rPr>
          <w:b/>
        </w:rPr>
        <w:t>İDARİ HİZMETLER ALT KOMİSYONU</w:t>
      </w:r>
    </w:p>
    <w:p w:rsidR="00451E4F" w:rsidRPr="00CC3B1C" w:rsidRDefault="00451E4F" w:rsidP="005E1E89">
      <w:pPr>
        <w:pStyle w:val="ListeParagraf"/>
        <w:numPr>
          <w:ilvl w:val="0"/>
          <w:numId w:val="6"/>
        </w:numPr>
        <w:ind w:left="284" w:hanging="284"/>
      </w:pPr>
      <w:r w:rsidRPr="00CC3B1C">
        <w:t>Prof. Dr. Hüseyin GENÇCELEP (Genel Sekreter)</w:t>
      </w:r>
    </w:p>
    <w:p w:rsidR="00451E4F" w:rsidRPr="00CC3B1C" w:rsidRDefault="00451E4F" w:rsidP="005E1E89">
      <w:pPr>
        <w:pStyle w:val="ListeParagraf"/>
        <w:numPr>
          <w:ilvl w:val="0"/>
          <w:numId w:val="6"/>
        </w:numPr>
        <w:ind w:left="284" w:hanging="284"/>
      </w:pPr>
      <w:r w:rsidRPr="00CC3B1C">
        <w:t>Prof. Dr. Emin KASAP (Fen Edebiyat Fakültesi)</w:t>
      </w:r>
    </w:p>
    <w:p w:rsidR="00451E4F" w:rsidRPr="00CC3B1C" w:rsidRDefault="00F2290E" w:rsidP="005E1E89">
      <w:pPr>
        <w:pStyle w:val="ListeParagraf"/>
        <w:numPr>
          <w:ilvl w:val="0"/>
          <w:numId w:val="6"/>
        </w:numPr>
        <w:ind w:left="284" w:hanging="284"/>
      </w:pPr>
      <w:r>
        <w:t xml:space="preserve">Dr. Öğretim </w:t>
      </w:r>
      <w:r w:rsidR="008C2C4B">
        <w:t xml:space="preserve">  </w:t>
      </w:r>
      <w:r w:rsidR="00451E4F" w:rsidRPr="00CC3B1C">
        <w:t>Üyesi Mustafa Yasin SELÇUK (Tıp Fakültesi)</w:t>
      </w:r>
    </w:p>
    <w:p w:rsidR="00451E4F" w:rsidRPr="00CC3B1C" w:rsidRDefault="00451E4F" w:rsidP="005E1E89">
      <w:pPr>
        <w:pStyle w:val="ListeParagraf"/>
        <w:numPr>
          <w:ilvl w:val="0"/>
          <w:numId w:val="6"/>
        </w:numPr>
        <w:ind w:left="284" w:hanging="284"/>
      </w:pPr>
      <w:r w:rsidRPr="00CC3B1C">
        <w:t>Dr. Öğretim Üyesi Naci MURAT (Mühendislik Fakültesi)</w:t>
      </w:r>
    </w:p>
    <w:p w:rsidR="00451E4F" w:rsidRPr="00CC3B1C" w:rsidRDefault="00451E4F" w:rsidP="005E1E89">
      <w:pPr>
        <w:pStyle w:val="ListeParagraf"/>
        <w:numPr>
          <w:ilvl w:val="0"/>
          <w:numId w:val="6"/>
        </w:numPr>
        <w:ind w:left="284" w:hanging="284"/>
      </w:pPr>
      <w:r w:rsidRPr="00CC3B1C">
        <w:t>Birsen KAHRAMANOĞLU (Strateji Geliştirme Daire Başkanı)</w:t>
      </w:r>
    </w:p>
    <w:sectPr w:rsidR="00451E4F" w:rsidRPr="00CC3B1C" w:rsidSect="002C3C4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118CE"/>
    <w:multiLevelType w:val="hybridMultilevel"/>
    <w:tmpl w:val="9FB2F0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F7B6F"/>
    <w:multiLevelType w:val="hybridMultilevel"/>
    <w:tmpl w:val="31DAD1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B08A9"/>
    <w:multiLevelType w:val="hybridMultilevel"/>
    <w:tmpl w:val="CBA28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52450"/>
    <w:multiLevelType w:val="hybridMultilevel"/>
    <w:tmpl w:val="B824C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833FA"/>
    <w:multiLevelType w:val="hybridMultilevel"/>
    <w:tmpl w:val="98FC80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94B3B"/>
    <w:multiLevelType w:val="hybridMultilevel"/>
    <w:tmpl w:val="20944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4F"/>
    <w:rsid w:val="0010150B"/>
    <w:rsid w:val="00216DA4"/>
    <w:rsid w:val="00261083"/>
    <w:rsid w:val="002C3C42"/>
    <w:rsid w:val="00451E4F"/>
    <w:rsid w:val="004E7716"/>
    <w:rsid w:val="00550518"/>
    <w:rsid w:val="005E1E89"/>
    <w:rsid w:val="00632ABD"/>
    <w:rsid w:val="00713E08"/>
    <w:rsid w:val="008C2C4B"/>
    <w:rsid w:val="00933CFC"/>
    <w:rsid w:val="00CC3B1C"/>
    <w:rsid w:val="00CE54F4"/>
    <w:rsid w:val="00DA082F"/>
    <w:rsid w:val="00E246D3"/>
    <w:rsid w:val="00E31461"/>
    <w:rsid w:val="00E41735"/>
    <w:rsid w:val="00EA4260"/>
    <w:rsid w:val="00F2290E"/>
    <w:rsid w:val="00FD798E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FA22C-02CE-46D6-8573-C890B3D2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2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Userr</cp:lastModifiedBy>
  <cp:revision>2</cp:revision>
  <cp:lastPrinted>2021-07-09T08:35:00Z</cp:lastPrinted>
  <dcterms:created xsi:type="dcterms:W3CDTF">2021-07-30T13:34:00Z</dcterms:created>
  <dcterms:modified xsi:type="dcterms:W3CDTF">2021-07-30T13:34:00Z</dcterms:modified>
</cp:coreProperties>
</file>